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05F" w:rsidRPr="00CC505F" w:rsidRDefault="00CC505F" w:rsidP="00C0374C">
      <w:pPr>
        <w:pStyle w:val="NoSpacing"/>
        <w:rPr>
          <w:b/>
          <w:lang w:eastAsia="en-AU"/>
        </w:rPr>
      </w:pPr>
      <w:bookmarkStart w:id="0" w:name="_GoBack"/>
      <w:bookmarkEnd w:id="0"/>
      <w:r w:rsidRPr="00CC505F">
        <w:rPr>
          <w:b/>
          <w:lang w:eastAsia="en-AU"/>
        </w:rPr>
        <w:t>Information for Term 2</w:t>
      </w:r>
    </w:p>
    <w:p w:rsidR="00CC505F" w:rsidRDefault="00CC505F" w:rsidP="00C0374C">
      <w:pPr>
        <w:pStyle w:val="NoSpacing"/>
        <w:rPr>
          <w:lang w:eastAsia="en-AU"/>
        </w:rPr>
      </w:pPr>
    </w:p>
    <w:p w:rsidR="00C0374C" w:rsidRPr="00C0374C" w:rsidRDefault="00C0374C" w:rsidP="00C0374C">
      <w:pPr>
        <w:pStyle w:val="NoSpacing"/>
        <w:rPr>
          <w:lang w:eastAsia="en-AU"/>
        </w:rPr>
      </w:pPr>
      <w:r w:rsidRPr="00C0374C">
        <w:rPr>
          <w:lang w:eastAsia="en-AU"/>
        </w:rPr>
        <w:t xml:space="preserve">At </w:t>
      </w:r>
      <w:r>
        <w:rPr>
          <w:lang w:eastAsia="en-AU"/>
        </w:rPr>
        <w:t>Red Range Public School</w:t>
      </w:r>
      <w:r w:rsidRPr="00C0374C">
        <w:rPr>
          <w:lang w:eastAsia="en-AU"/>
        </w:rPr>
        <w:t xml:space="preserve"> we believe that wellbeing is fundamental to successful learning. Children and young people who are happy, confident and able to establish meaningful relationships are better placed to achieve positive learning outcomes.</w:t>
      </w:r>
    </w:p>
    <w:p w:rsidR="00250C91" w:rsidRDefault="00C0374C" w:rsidP="00C0374C">
      <w:pPr>
        <w:pStyle w:val="NoSpacing"/>
        <w:rPr>
          <w:lang w:eastAsia="en-AU"/>
        </w:rPr>
      </w:pPr>
      <w:r w:rsidRPr="00C0374C">
        <w:rPr>
          <w:lang w:eastAsia="en-AU"/>
        </w:rPr>
        <w:t>With this in mind we endeavour to provide a safe and effective school environment that contributes to positive learning outcomes and the wellbeing of students, staff and the broader community.</w:t>
      </w:r>
      <w:r w:rsidR="00111585">
        <w:rPr>
          <w:lang w:eastAsia="en-AU"/>
        </w:rPr>
        <w:t xml:space="preserve"> Our t</w:t>
      </w:r>
      <w:r w:rsidRPr="00C0374C">
        <w:t xml:space="preserve">eachers strive to establish partnerships with parents to support student learning. Strong communication is fundamental to this partnership and to building a sense of community between home and school. </w:t>
      </w:r>
      <w:r w:rsidR="00CC505F">
        <w:t>Our Red Range Parents and Citizens Committee have approved this communication</w:t>
      </w:r>
    </w:p>
    <w:p w:rsidR="009C3B5A" w:rsidRDefault="009C3B5A" w:rsidP="00C0374C">
      <w:pPr>
        <w:pStyle w:val="NoSpacing"/>
      </w:pPr>
    </w:p>
    <w:p w:rsidR="009D29B3" w:rsidRDefault="009C3B5A" w:rsidP="009D29B3">
      <w:pPr>
        <w:pStyle w:val="NoSpacing"/>
      </w:pPr>
      <w:r>
        <w:t>I</w:t>
      </w:r>
      <w:r w:rsidRPr="009C3B5A">
        <w:t>n order to maximize effec</w:t>
      </w:r>
      <w:r>
        <w:t>tive communication</w:t>
      </w:r>
      <w:r w:rsidR="0002524D">
        <w:t xml:space="preserve"> between</w:t>
      </w:r>
      <w:r>
        <w:t xml:space="preserve"> parents </w:t>
      </w:r>
      <w:r w:rsidR="0002524D">
        <w:t xml:space="preserve">and students </w:t>
      </w:r>
      <w:r>
        <w:t>w</w:t>
      </w:r>
      <w:r w:rsidR="009D29B3">
        <w:t>e have established a 5 Star Weekly Rating Slip</w:t>
      </w:r>
      <w:r>
        <w:t xml:space="preserve">. </w:t>
      </w:r>
      <w:r w:rsidR="009D29B3">
        <w:t>Star charts are a powerful way of:</w:t>
      </w:r>
    </w:p>
    <w:p w:rsidR="009D29B3" w:rsidRDefault="001B5680" w:rsidP="009D29B3">
      <w:pPr>
        <w:pStyle w:val="NoSpacing"/>
        <w:numPr>
          <w:ilvl w:val="0"/>
          <w:numId w:val="1"/>
        </w:numPr>
      </w:pPr>
      <w:r>
        <w:t xml:space="preserve">encouraging positive behaviours and work habits </w:t>
      </w:r>
    </w:p>
    <w:p w:rsidR="009D29B3" w:rsidRDefault="009D29B3" w:rsidP="001B5680">
      <w:pPr>
        <w:pStyle w:val="NoSpacing"/>
        <w:numPr>
          <w:ilvl w:val="0"/>
          <w:numId w:val="1"/>
        </w:numPr>
      </w:pPr>
      <w:r>
        <w:t xml:space="preserve">discouraging </w:t>
      </w:r>
      <w:r w:rsidR="001B5680">
        <w:t xml:space="preserve">negative </w:t>
      </w:r>
      <w:r w:rsidR="001B5680" w:rsidRPr="001B5680">
        <w:t>behaviours and work habits</w:t>
      </w:r>
    </w:p>
    <w:p w:rsidR="009D29B3" w:rsidRDefault="009D29B3" w:rsidP="009D29B3">
      <w:pPr>
        <w:pStyle w:val="NoSpacing"/>
        <w:numPr>
          <w:ilvl w:val="0"/>
          <w:numId w:val="1"/>
        </w:numPr>
      </w:pPr>
      <w:r>
        <w:t xml:space="preserve">rewarding </w:t>
      </w:r>
      <w:r w:rsidR="001B5680">
        <w:t>students</w:t>
      </w:r>
      <w:r>
        <w:t xml:space="preserve"> for practising </w:t>
      </w:r>
      <w:r w:rsidR="00426905">
        <w:t xml:space="preserve">and implementing </w:t>
      </w:r>
      <w:r>
        <w:t>new skills</w:t>
      </w:r>
      <w:r w:rsidR="001B5680">
        <w:t>,</w:t>
      </w:r>
      <w:r>
        <w:t xml:space="preserve"> behaviours </w:t>
      </w:r>
      <w:r w:rsidR="001B5680">
        <w:t>and work habits</w:t>
      </w:r>
    </w:p>
    <w:p w:rsidR="009D29B3" w:rsidRDefault="009D29B3" w:rsidP="00C0374C">
      <w:pPr>
        <w:pStyle w:val="NoSpacing"/>
      </w:pPr>
    </w:p>
    <w:p w:rsidR="00111585" w:rsidRDefault="0002524D" w:rsidP="00C0374C">
      <w:pPr>
        <w:pStyle w:val="NoSpacing"/>
      </w:pPr>
      <w:r>
        <w:t xml:space="preserve">The </w:t>
      </w:r>
      <w:r w:rsidR="005A0E3B">
        <w:t xml:space="preserve">5 </w:t>
      </w:r>
      <w:r>
        <w:t xml:space="preserve">star rating slip will be completed and sent home </w:t>
      </w:r>
      <w:r w:rsidR="005A0E3B">
        <w:t xml:space="preserve">every Friday afternoon. Each child’s classroom teacher will place a circle around the number of stars they have earned for </w:t>
      </w:r>
      <w:r w:rsidR="00CC505F" w:rsidRPr="00111585">
        <w:t>behaviour and work habits</w:t>
      </w:r>
      <w:r w:rsidR="00CC505F">
        <w:t xml:space="preserve"> during that particular </w:t>
      </w:r>
      <w:r w:rsidR="005A0E3B">
        <w:t xml:space="preserve">week. </w:t>
      </w:r>
    </w:p>
    <w:p w:rsidR="00111585" w:rsidRDefault="00111585" w:rsidP="00C0374C">
      <w:pPr>
        <w:pStyle w:val="NoSpacing"/>
      </w:pPr>
    </w:p>
    <w:p w:rsidR="004E3173" w:rsidRDefault="00CC505F" w:rsidP="00C0374C">
      <w:pPr>
        <w:pStyle w:val="NoSpacing"/>
      </w:pPr>
      <w:r>
        <w:t>What the star system means</w:t>
      </w:r>
      <w:r w:rsidR="00111585">
        <w:t xml:space="preserve">: </w:t>
      </w:r>
      <w:r w:rsidR="005A0E3B">
        <w:t xml:space="preserve"> </w:t>
      </w:r>
    </w:p>
    <w:p w:rsidR="004E3173" w:rsidRDefault="005A0E3B" w:rsidP="00C7735F">
      <w:pPr>
        <w:pStyle w:val="NoSpacing"/>
        <w:numPr>
          <w:ilvl w:val="0"/>
          <w:numId w:val="2"/>
        </w:numPr>
      </w:pPr>
      <w:r>
        <w:t>5 stars</w:t>
      </w:r>
      <w:r w:rsidR="00092482">
        <w:t>,</w:t>
      </w:r>
      <w:r>
        <w:t xml:space="preserve"> indicates </w:t>
      </w:r>
      <w:r w:rsidR="00092482">
        <w:t xml:space="preserve">that the </w:t>
      </w:r>
      <w:r w:rsidR="00C7735F" w:rsidRPr="00C7735F">
        <w:t xml:space="preserve">student’s behaviour and work habits </w:t>
      </w:r>
      <w:r w:rsidR="00092482">
        <w:t>ha</w:t>
      </w:r>
      <w:r w:rsidR="000715C6">
        <w:t>ve</w:t>
      </w:r>
      <w:r w:rsidR="00092482">
        <w:t xml:space="preserve"> </w:t>
      </w:r>
      <w:r w:rsidR="000715C6">
        <w:t>been</w:t>
      </w:r>
      <w:r w:rsidR="00C7735F">
        <w:t xml:space="preserve"> outstanding</w:t>
      </w:r>
      <w:r>
        <w:t>.</w:t>
      </w:r>
      <w:r w:rsidR="004E3173">
        <w:t xml:space="preserve"> </w:t>
      </w:r>
    </w:p>
    <w:p w:rsidR="005A0E3B" w:rsidRDefault="00092482" w:rsidP="004E3173">
      <w:pPr>
        <w:pStyle w:val="NoSpacing"/>
        <w:numPr>
          <w:ilvl w:val="0"/>
          <w:numId w:val="2"/>
        </w:numPr>
      </w:pPr>
      <w:r>
        <w:t>4 stars</w:t>
      </w:r>
      <w:r w:rsidR="004E3173">
        <w:t>,</w:t>
      </w:r>
      <w:r>
        <w:t xml:space="preserve"> indicates </w:t>
      </w:r>
      <w:r w:rsidR="004E3173">
        <w:t>that the student</w:t>
      </w:r>
      <w:r w:rsidR="000568DD">
        <w:t xml:space="preserve">’s behaviour and work habits </w:t>
      </w:r>
      <w:r w:rsidR="004E3173">
        <w:t>ha</w:t>
      </w:r>
      <w:r w:rsidR="000715C6">
        <w:t>ve</w:t>
      </w:r>
      <w:r w:rsidR="004E3173">
        <w:t xml:space="preserve"> </w:t>
      </w:r>
      <w:r w:rsidR="000568DD">
        <w:t>been</w:t>
      </w:r>
      <w:r w:rsidR="000715C6">
        <w:t xml:space="preserve"> </w:t>
      </w:r>
      <w:r w:rsidR="00716E85">
        <w:t xml:space="preserve">of a </w:t>
      </w:r>
      <w:r w:rsidR="000715C6">
        <w:t>high</w:t>
      </w:r>
      <w:r w:rsidR="004E3173">
        <w:t xml:space="preserve"> </w:t>
      </w:r>
      <w:r w:rsidR="00716E85">
        <w:t>standard</w:t>
      </w:r>
      <w:r w:rsidR="004E3173">
        <w:t>.</w:t>
      </w:r>
    </w:p>
    <w:p w:rsidR="005A0E3B" w:rsidRDefault="004E3173" w:rsidP="00716E85">
      <w:pPr>
        <w:pStyle w:val="NoSpacing"/>
        <w:numPr>
          <w:ilvl w:val="0"/>
          <w:numId w:val="2"/>
        </w:numPr>
      </w:pPr>
      <w:r>
        <w:t>3</w:t>
      </w:r>
      <w:r w:rsidRPr="004E3173">
        <w:t xml:space="preserve"> stars, indicates that the </w:t>
      </w:r>
      <w:r w:rsidR="000568DD" w:rsidRPr="000568DD">
        <w:t>student</w:t>
      </w:r>
      <w:r w:rsidR="000568DD">
        <w:t>’</w:t>
      </w:r>
      <w:r w:rsidR="000568DD" w:rsidRPr="000568DD">
        <w:t>s behaviou</w:t>
      </w:r>
      <w:r w:rsidR="000568DD">
        <w:t xml:space="preserve">r and work habits have been </w:t>
      </w:r>
      <w:r w:rsidR="00C03272">
        <w:t xml:space="preserve">of a </w:t>
      </w:r>
      <w:r w:rsidR="000715C6">
        <w:t>sound</w:t>
      </w:r>
      <w:r w:rsidR="00C03272">
        <w:t xml:space="preserve"> standard,</w:t>
      </w:r>
      <w:r w:rsidR="00AE2E00">
        <w:t xml:space="preserve"> and</w:t>
      </w:r>
      <w:r w:rsidR="00716E85" w:rsidRPr="00716E85">
        <w:t xml:space="preserve"> re</w:t>
      </w:r>
      <w:r w:rsidR="00716E85">
        <w:t xml:space="preserve">quires </w:t>
      </w:r>
      <w:r w:rsidR="00584798">
        <w:t xml:space="preserve">some </w:t>
      </w:r>
      <w:r w:rsidR="00716E85">
        <w:t>modifying and improvement</w:t>
      </w:r>
      <w:r w:rsidR="000715C6">
        <w:t xml:space="preserve">.    </w:t>
      </w:r>
    </w:p>
    <w:p w:rsidR="005A0E3B" w:rsidRDefault="004E3173" w:rsidP="00584798">
      <w:pPr>
        <w:pStyle w:val="NoSpacing"/>
        <w:numPr>
          <w:ilvl w:val="0"/>
          <w:numId w:val="4"/>
        </w:numPr>
      </w:pPr>
      <w:r>
        <w:t>2</w:t>
      </w:r>
      <w:r w:rsidRPr="004E3173">
        <w:t xml:space="preserve"> stars, indicates that the </w:t>
      </w:r>
      <w:r w:rsidR="000568DD" w:rsidRPr="004E3173">
        <w:t>student</w:t>
      </w:r>
      <w:r w:rsidR="000568DD">
        <w:t xml:space="preserve">’s behaviour and work habits have been of a </w:t>
      </w:r>
      <w:r w:rsidR="000715C6">
        <w:t>basic standard</w:t>
      </w:r>
      <w:r w:rsidR="00C03272">
        <w:t xml:space="preserve">, </w:t>
      </w:r>
      <w:r w:rsidR="00716E85">
        <w:t>and requires significant</w:t>
      </w:r>
      <w:r w:rsidR="00584798" w:rsidRPr="00584798">
        <w:t xml:space="preserve"> modifying </w:t>
      </w:r>
      <w:r w:rsidR="00716E85">
        <w:t>and improvement.</w:t>
      </w:r>
    </w:p>
    <w:p w:rsidR="004E3173" w:rsidRDefault="00CE7289" w:rsidP="00584798">
      <w:pPr>
        <w:pStyle w:val="NoSpacing"/>
        <w:numPr>
          <w:ilvl w:val="0"/>
          <w:numId w:val="3"/>
        </w:numPr>
      </w:pPr>
      <w:r>
        <w:t xml:space="preserve">1 </w:t>
      </w:r>
      <w:proofErr w:type="gramStart"/>
      <w:r>
        <w:t>star</w:t>
      </w:r>
      <w:r w:rsidR="004E3173" w:rsidRPr="004E3173">
        <w:t>,</w:t>
      </w:r>
      <w:proofErr w:type="gramEnd"/>
      <w:r w:rsidR="004E3173" w:rsidRPr="004E3173">
        <w:t xml:space="preserve"> indicates that the </w:t>
      </w:r>
      <w:r w:rsidR="00716E85" w:rsidRPr="00716E85">
        <w:t xml:space="preserve">student’s behaviour and work habits have been of a </w:t>
      </w:r>
      <w:r w:rsidR="00716E85">
        <w:t>limited</w:t>
      </w:r>
      <w:r w:rsidR="00716E85" w:rsidRPr="00716E85">
        <w:t xml:space="preserve"> standard and requires major </w:t>
      </w:r>
      <w:r w:rsidR="00584798" w:rsidRPr="00584798">
        <w:t>modifying</w:t>
      </w:r>
      <w:r w:rsidR="00716E85" w:rsidRPr="00716E85">
        <w:t xml:space="preserve"> and improvement.</w:t>
      </w:r>
    </w:p>
    <w:p w:rsidR="005A0E3B" w:rsidRDefault="005A0E3B" w:rsidP="00C0374C">
      <w:pPr>
        <w:pStyle w:val="NoSpacing"/>
      </w:pPr>
    </w:p>
    <w:p w:rsidR="00C0374C" w:rsidRDefault="005A0E3B" w:rsidP="00C0374C">
      <w:pPr>
        <w:pStyle w:val="NoSpacing"/>
      </w:pPr>
      <w:r>
        <w:t xml:space="preserve">A </w:t>
      </w:r>
      <w:r w:rsidR="00226CCA">
        <w:t xml:space="preserve">copy of the </w:t>
      </w:r>
      <w:r w:rsidR="00C03272" w:rsidRPr="00C03272">
        <w:t xml:space="preserve">5 star rating </w:t>
      </w:r>
      <w:r w:rsidR="00226CCA">
        <w:t>slip is below:</w:t>
      </w:r>
    </w:p>
    <w:p w:rsidR="005A0E3B" w:rsidRDefault="005A0E3B" w:rsidP="00C0374C">
      <w:pPr>
        <w:pStyle w:val="NoSpacing"/>
      </w:pPr>
    </w:p>
    <w:p w:rsidR="00226CCA" w:rsidRDefault="00124B8A" w:rsidP="00226CCA">
      <w:pPr>
        <w:pStyle w:val="NoSpacing"/>
        <w:rPr>
          <w:b/>
          <w:sz w:val="16"/>
          <w:szCs w:val="16"/>
        </w:rPr>
      </w:pPr>
      <w:r w:rsidRPr="00124B8A">
        <w:rPr>
          <w:b/>
          <w:noProof/>
          <w:sz w:val="16"/>
          <w:szCs w:val="16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260035" cy="1403985"/>
                <wp:effectExtent l="0" t="0" r="17145" b="1079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003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B8A" w:rsidRPr="00124B8A" w:rsidRDefault="00124B8A" w:rsidP="00124B8A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124B8A">
                              <w:rPr>
                                <w:b/>
                              </w:rPr>
                              <w:t>Weekly Star Rating Slip</w:t>
                            </w:r>
                          </w:p>
                          <w:p w:rsidR="00124B8A" w:rsidRPr="00226CCA" w:rsidRDefault="00124B8A" w:rsidP="00124B8A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24B8A" w:rsidRPr="00226CCA" w:rsidRDefault="00124B8A" w:rsidP="00124B8A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___________________________   </w:t>
                            </w:r>
                            <w:r w:rsidRPr="00226CCA">
                              <w:rPr>
                                <w:sz w:val="16"/>
                                <w:szCs w:val="16"/>
                              </w:rPr>
                              <w:t xml:space="preserve">earned  </w:t>
                            </w:r>
                            <w:r w:rsidRPr="00226CCA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163EC5DC" wp14:editId="01394518">
                                  <wp:extent cx="238539" cy="238539"/>
                                  <wp:effectExtent l="0" t="0" r="9525" b="9525"/>
                                  <wp:docPr id="6" name="Picture 6" descr="MC900441361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MC900441361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8627" cy="2386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26CCA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0D1C57BA" wp14:editId="135E4248">
                                  <wp:extent cx="246491" cy="246491"/>
                                  <wp:effectExtent l="0" t="0" r="1270" b="1270"/>
                                  <wp:docPr id="7" name="Picture 7" descr="MC900441361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MC900441361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6582" cy="2465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26CCA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22217C9E" wp14:editId="79B67AEC">
                                  <wp:extent cx="246490" cy="246490"/>
                                  <wp:effectExtent l="0" t="0" r="1270" b="1270"/>
                                  <wp:docPr id="8" name="Picture 8" descr="MC900441361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MC900441361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6581" cy="2465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26CCA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689696CC" wp14:editId="7423F748">
                                  <wp:extent cx="238539" cy="238539"/>
                                  <wp:effectExtent l="0" t="0" r="9525" b="9525"/>
                                  <wp:docPr id="9" name="Picture 9" descr="MC900441361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MC900441361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8627" cy="2386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26CCA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22D289EE" wp14:editId="02024435">
                                  <wp:extent cx="254441" cy="254441"/>
                                  <wp:effectExtent l="0" t="0" r="0" b="0"/>
                                  <wp:docPr id="10" name="Picture 10" descr="MC900441361[1]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MC900441361[1]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4535" cy="2545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24B8A" w:rsidRPr="00226CCA" w:rsidRDefault="00124B8A" w:rsidP="00124B8A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24B8A" w:rsidRPr="00226CCA" w:rsidRDefault="00124B8A" w:rsidP="00124B8A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226CCA">
                              <w:rPr>
                                <w:sz w:val="16"/>
                                <w:szCs w:val="16"/>
                              </w:rPr>
                              <w:t>for</w:t>
                            </w:r>
                            <w:proofErr w:type="gramEnd"/>
                            <w:r w:rsidRPr="00226CCA">
                              <w:rPr>
                                <w:sz w:val="16"/>
                                <w:szCs w:val="16"/>
                              </w:rPr>
                              <w:t xml:space="preserve"> behaviour and work habits in week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226CCA">
                              <w:rPr>
                                <w:sz w:val="16"/>
                                <w:szCs w:val="16"/>
                              </w:rPr>
                              <w:t xml:space="preserve"> ______</w:t>
                            </w:r>
                          </w:p>
                          <w:p w:rsidR="00124B8A" w:rsidRPr="00226CCA" w:rsidRDefault="00124B8A" w:rsidP="00124B8A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24B8A" w:rsidRPr="00226CCA" w:rsidRDefault="00124B8A" w:rsidP="00124B8A">
                            <w:pPr>
                              <w:pStyle w:val="NoSpacing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26CCA">
                              <w:rPr>
                                <w:b/>
                                <w:sz w:val="16"/>
                                <w:szCs w:val="16"/>
                              </w:rPr>
                              <w:t>Congratulations on…</w:t>
                            </w:r>
                          </w:p>
                          <w:p w:rsidR="00124B8A" w:rsidRPr="00226CCA" w:rsidRDefault="00124B8A" w:rsidP="00124B8A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226CCA">
                              <w:rPr>
                                <w:sz w:val="16"/>
                                <w:szCs w:val="16"/>
                              </w:rPr>
                              <w:sym w:font="Wingdings 2" w:char="F02A"/>
                            </w:r>
                            <w:r w:rsidRPr="00226CCA">
                              <w:rPr>
                                <w:sz w:val="16"/>
                                <w:szCs w:val="16"/>
                              </w:rPr>
                              <w:t xml:space="preserve">  Great choices all week!</w:t>
                            </w:r>
                          </w:p>
                          <w:p w:rsidR="00124B8A" w:rsidRPr="00226CCA" w:rsidRDefault="00124B8A" w:rsidP="00124B8A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226CCA">
                              <w:rPr>
                                <w:sz w:val="16"/>
                                <w:szCs w:val="16"/>
                              </w:rPr>
                              <w:sym w:font="Wingdings 2" w:char="F02A"/>
                            </w:r>
                            <w:r w:rsidRPr="00226CCA">
                              <w:rPr>
                                <w:sz w:val="16"/>
                                <w:szCs w:val="16"/>
                              </w:rPr>
                              <w:t xml:space="preserve">  A big improvement in work habits/behaviour</w:t>
                            </w:r>
                          </w:p>
                          <w:p w:rsidR="00124B8A" w:rsidRPr="00226CCA" w:rsidRDefault="00124B8A" w:rsidP="00124B8A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24B8A" w:rsidRPr="00226CCA" w:rsidRDefault="00124B8A" w:rsidP="00124B8A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226CCA">
                              <w:rPr>
                                <w:b/>
                                <w:sz w:val="16"/>
                                <w:szCs w:val="16"/>
                              </w:rPr>
                              <w:t>Needs to work on…</w:t>
                            </w:r>
                          </w:p>
                          <w:p w:rsidR="00124B8A" w:rsidRPr="00226CCA" w:rsidRDefault="00124B8A" w:rsidP="00124B8A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226CCA">
                              <w:rPr>
                                <w:sz w:val="16"/>
                                <w:szCs w:val="16"/>
                              </w:rPr>
                              <w:sym w:font="Wingdings 2" w:char="F02A"/>
                            </w:r>
                            <w:r w:rsidRPr="00226CCA">
                              <w:rPr>
                                <w:sz w:val="16"/>
                                <w:szCs w:val="16"/>
                              </w:rPr>
                              <w:t xml:space="preserve">  Following directions</w:t>
                            </w:r>
                          </w:p>
                          <w:p w:rsidR="00124B8A" w:rsidRPr="00226CCA" w:rsidRDefault="00124B8A" w:rsidP="00124B8A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226CCA">
                              <w:rPr>
                                <w:sz w:val="16"/>
                                <w:szCs w:val="16"/>
                              </w:rPr>
                              <w:sym w:font="Wingdings 2" w:char="F02A"/>
                            </w:r>
                            <w:r w:rsidRPr="00226CCA">
                              <w:rPr>
                                <w:sz w:val="16"/>
                                <w:szCs w:val="16"/>
                              </w:rPr>
                              <w:t xml:space="preserve">  Listening attentively</w:t>
                            </w:r>
                          </w:p>
                          <w:p w:rsidR="00124B8A" w:rsidRPr="00226CCA" w:rsidRDefault="00124B8A" w:rsidP="00124B8A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226CCA">
                              <w:rPr>
                                <w:sz w:val="16"/>
                                <w:szCs w:val="16"/>
                              </w:rPr>
                              <w:sym w:font="Wingdings 2" w:char="F02A"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226CCA">
                              <w:rPr>
                                <w:sz w:val="16"/>
                                <w:szCs w:val="16"/>
                              </w:rPr>
                              <w:t>On task time</w:t>
                            </w:r>
                          </w:p>
                          <w:p w:rsidR="00124B8A" w:rsidRPr="00226CCA" w:rsidRDefault="00124B8A" w:rsidP="00124B8A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226CCA">
                              <w:rPr>
                                <w:sz w:val="16"/>
                                <w:szCs w:val="16"/>
                              </w:rPr>
                              <w:sym w:font="Wingdings 2" w:char="F02A"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226CCA">
                              <w:rPr>
                                <w:sz w:val="16"/>
                                <w:szCs w:val="16"/>
                              </w:rPr>
                              <w:t>Calling out / interrupting</w:t>
                            </w:r>
                          </w:p>
                          <w:p w:rsidR="00124B8A" w:rsidRPr="00226CCA" w:rsidRDefault="00124B8A" w:rsidP="00124B8A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226CCA">
                              <w:rPr>
                                <w:sz w:val="16"/>
                                <w:szCs w:val="16"/>
                              </w:rPr>
                              <w:sym w:font="Wingdings 2" w:char="F02A"/>
                            </w:r>
                            <w:r w:rsidRPr="00226CCA">
                              <w:rPr>
                                <w:sz w:val="16"/>
                                <w:szCs w:val="16"/>
                              </w:rPr>
                              <w:t xml:space="preserve">  Being kind to others</w:t>
                            </w:r>
                          </w:p>
                          <w:p w:rsidR="00124B8A" w:rsidRPr="00226CCA" w:rsidRDefault="00124B8A" w:rsidP="00124B8A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226CCA">
                              <w:rPr>
                                <w:sz w:val="16"/>
                                <w:szCs w:val="16"/>
                              </w:rPr>
                              <w:sym w:font="Wingdings 2" w:char="F02A"/>
                            </w:r>
                            <w:r w:rsidRPr="00226CCA">
                              <w:rPr>
                                <w:sz w:val="16"/>
                                <w:szCs w:val="16"/>
                              </w:rPr>
                              <w:t xml:space="preserve">  Being respectful</w:t>
                            </w:r>
                          </w:p>
                          <w:p w:rsidR="00C03272" w:rsidRPr="00226CCA" w:rsidRDefault="00124B8A" w:rsidP="00124B8A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226CCA">
                              <w:rPr>
                                <w:sz w:val="16"/>
                                <w:szCs w:val="16"/>
                              </w:rPr>
                              <w:sym w:font="Wingdings 2" w:char="F02A"/>
                            </w:r>
                            <w:r w:rsidR="00C969DC">
                              <w:rPr>
                                <w:sz w:val="16"/>
                                <w:szCs w:val="16"/>
                              </w:rPr>
                              <w:t xml:space="preserve">  Being organised</w:t>
                            </w:r>
                          </w:p>
                          <w:p w:rsidR="00C969DC" w:rsidRPr="00226CCA" w:rsidRDefault="00124B8A" w:rsidP="00C969DC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226CCA">
                              <w:rPr>
                                <w:sz w:val="16"/>
                                <w:szCs w:val="16"/>
                              </w:rPr>
                              <w:sym w:font="Wingdings 2" w:char="F02A"/>
                            </w:r>
                            <w:r w:rsidRPr="00226CCA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proofErr w:type="spellStart"/>
                            <w:r w:rsidRPr="00226CCA">
                              <w:rPr>
                                <w:sz w:val="16"/>
                                <w:szCs w:val="16"/>
                              </w:rPr>
                              <w:t>Self control</w:t>
                            </w:r>
                            <w:proofErr w:type="spellEnd"/>
                          </w:p>
                          <w:p w:rsidR="00C969DC" w:rsidRPr="00226CCA" w:rsidRDefault="00C969DC" w:rsidP="00C969DC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226CCA">
                              <w:rPr>
                                <w:sz w:val="16"/>
                                <w:szCs w:val="16"/>
                              </w:rPr>
                              <w:sym w:font="Wingdings 2" w:char="F02A"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Playing safely in the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playgorund</w:t>
                            </w:r>
                            <w:proofErr w:type="spellEnd"/>
                          </w:p>
                          <w:p w:rsidR="00C969DC" w:rsidRPr="00226CCA" w:rsidRDefault="00C969DC" w:rsidP="00124B8A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226CCA">
                              <w:rPr>
                                <w:sz w:val="16"/>
                                <w:szCs w:val="16"/>
                              </w:rPr>
                              <w:sym w:font="Wingdings 2" w:char="F02A"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Improving bus behaviour</w:t>
                            </w:r>
                          </w:p>
                          <w:p w:rsidR="00124B8A" w:rsidRPr="00226CCA" w:rsidRDefault="00124B8A" w:rsidP="00124B8A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226CCA">
                              <w:rPr>
                                <w:sz w:val="16"/>
                                <w:szCs w:val="16"/>
                              </w:rPr>
                              <w:sym w:font="Wingdings 2" w:char="F02A"/>
                            </w:r>
                            <w:r w:rsidRPr="00226CCA">
                              <w:rPr>
                                <w:sz w:val="16"/>
                                <w:szCs w:val="16"/>
                              </w:rPr>
                              <w:t xml:space="preserve">  Other __________________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______________________</w:t>
                            </w:r>
                            <w:r w:rsidR="005A0E3B">
                              <w:rPr>
                                <w:sz w:val="16"/>
                                <w:szCs w:val="16"/>
                              </w:rPr>
                              <w:t>_____________</w:t>
                            </w:r>
                          </w:p>
                          <w:p w:rsidR="00124B8A" w:rsidRPr="00226CCA" w:rsidRDefault="00124B8A" w:rsidP="00124B8A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124B8A" w:rsidRPr="00226CCA" w:rsidRDefault="00124B8A" w:rsidP="00124B8A">
                            <w:pPr>
                              <w:pStyle w:val="NoSpacing"/>
                              <w:rPr>
                                <w:sz w:val="16"/>
                                <w:szCs w:val="16"/>
                              </w:rPr>
                            </w:pPr>
                            <w:r w:rsidRPr="00226CCA">
                              <w:rPr>
                                <w:sz w:val="16"/>
                                <w:szCs w:val="16"/>
                              </w:rPr>
                              <w:t>Parent / Caregiver Comment (optional):</w:t>
                            </w:r>
                          </w:p>
                          <w:p w:rsidR="00124B8A" w:rsidRDefault="00124B8A">
                            <w:r>
                              <w:t>____________________________________________________________</w:t>
                            </w:r>
                            <w:r w:rsidR="005A0E3B">
                              <w:t>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256.7pt;height:110.5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">
                <v:textbox style="mso-fit-shape-to-text:t">
                  <w:txbxContent>
                    <w:p w:rsidR="00124B8A" w:rsidRPr="00124B8A" w:rsidRDefault="00124B8A" w:rsidP="00124B8A">
                      <w:pPr>
                        <w:pStyle w:val="NoSpacing"/>
                        <w:rPr>
                          <w:b/>
                        </w:rPr>
                      </w:pPr>
                      <w:r w:rsidRPr="00124B8A">
                        <w:rPr>
                          <w:b/>
                        </w:rPr>
                        <w:t>Weekly Star Rating Slip</w:t>
                      </w:r>
                    </w:p>
                    <w:p w:rsidR="00124B8A" w:rsidRPr="00226CCA" w:rsidRDefault="00124B8A" w:rsidP="00124B8A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</w:p>
                    <w:p w:rsidR="00124B8A" w:rsidRPr="00226CCA" w:rsidRDefault="00124B8A" w:rsidP="00124B8A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___________________________   </w:t>
                      </w:r>
                      <w:r w:rsidRPr="00226CCA">
                        <w:rPr>
                          <w:sz w:val="16"/>
                          <w:szCs w:val="16"/>
                        </w:rPr>
                        <w:t xml:space="preserve">earned  </w:t>
                      </w:r>
                      <w:r w:rsidRPr="00226CCA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163EC5DC" wp14:editId="01394518">
                            <wp:extent cx="238539" cy="238539"/>
                            <wp:effectExtent l="0" t="0" r="9525" b="9525"/>
                            <wp:docPr id="6" name="Picture 6" descr="MC900441361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MC900441361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8627" cy="2386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26CCA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0D1C57BA" wp14:editId="135E4248">
                            <wp:extent cx="246491" cy="246491"/>
                            <wp:effectExtent l="0" t="0" r="1270" b="1270"/>
                            <wp:docPr id="7" name="Picture 7" descr="MC900441361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MC900441361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6582" cy="2465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26CCA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22217C9E" wp14:editId="79B67AEC">
                            <wp:extent cx="246490" cy="246490"/>
                            <wp:effectExtent l="0" t="0" r="1270" b="1270"/>
                            <wp:docPr id="8" name="Picture 8" descr="MC900441361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MC900441361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6581" cy="2465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26CCA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689696CC" wp14:editId="7423F748">
                            <wp:extent cx="238539" cy="238539"/>
                            <wp:effectExtent l="0" t="0" r="9525" b="9525"/>
                            <wp:docPr id="9" name="Picture 9" descr="MC900441361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MC900441361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8627" cy="23862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26CCA">
                        <w:rPr>
                          <w:noProof/>
                          <w:sz w:val="16"/>
                          <w:szCs w:val="16"/>
                          <w:lang w:eastAsia="en-AU"/>
                        </w:rPr>
                        <w:drawing>
                          <wp:inline distT="0" distB="0" distL="0" distR="0" wp14:anchorId="22D289EE" wp14:editId="02024435">
                            <wp:extent cx="254441" cy="254441"/>
                            <wp:effectExtent l="0" t="0" r="0" b="0"/>
                            <wp:docPr id="10" name="Picture 10" descr="MC900441361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MC900441361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4535" cy="2545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24B8A" w:rsidRPr="00226CCA" w:rsidRDefault="00124B8A" w:rsidP="00124B8A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</w:p>
                    <w:p w:rsidR="00124B8A" w:rsidRPr="00226CCA" w:rsidRDefault="00124B8A" w:rsidP="00124B8A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226CCA">
                        <w:rPr>
                          <w:sz w:val="16"/>
                          <w:szCs w:val="16"/>
                        </w:rPr>
                        <w:t>for</w:t>
                      </w:r>
                      <w:proofErr w:type="gramEnd"/>
                      <w:r w:rsidRPr="00226CCA">
                        <w:rPr>
                          <w:sz w:val="16"/>
                          <w:szCs w:val="16"/>
                        </w:rPr>
                        <w:t xml:space="preserve"> behaviour and work habits in week</w:t>
                      </w:r>
                      <w:r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Pr="00226CCA">
                        <w:rPr>
                          <w:sz w:val="16"/>
                          <w:szCs w:val="16"/>
                        </w:rPr>
                        <w:t xml:space="preserve"> ______</w:t>
                      </w:r>
                    </w:p>
                    <w:p w:rsidR="00124B8A" w:rsidRPr="00226CCA" w:rsidRDefault="00124B8A" w:rsidP="00124B8A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</w:p>
                    <w:p w:rsidR="00124B8A" w:rsidRPr="00226CCA" w:rsidRDefault="00124B8A" w:rsidP="00124B8A">
                      <w:pPr>
                        <w:pStyle w:val="NoSpacing"/>
                        <w:rPr>
                          <w:b/>
                          <w:sz w:val="16"/>
                          <w:szCs w:val="16"/>
                        </w:rPr>
                      </w:pPr>
                      <w:r w:rsidRPr="00226CCA">
                        <w:rPr>
                          <w:b/>
                          <w:sz w:val="16"/>
                          <w:szCs w:val="16"/>
                        </w:rPr>
                        <w:t>Congratulations on…</w:t>
                      </w:r>
                    </w:p>
                    <w:p w:rsidR="00124B8A" w:rsidRPr="00226CCA" w:rsidRDefault="00124B8A" w:rsidP="00124B8A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226CCA">
                        <w:rPr>
                          <w:sz w:val="16"/>
                          <w:szCs w:val="16"/>
                        </w:rPr>
                        <w:sym w:font="Wingdings 2" w:char="F02A"/>
                      </w:r>
                      <w:r w:rsidRPr="00226CCA">
                        <w:rPr>
                          <w:sz w:val="16"/>
                          <w:szCs w:val="16"/>
                        </w:rPr>
                        <w:t xml:space="preserve">  Great choices all week!</w:t>
                      </w:r>
                    </w:p>
                    <w:p w:rsidR="00124B8A" w:rsidRPr="00226CCA" w:rsidRDefault="00124B8A" w:rsidP="00124B8A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226CCA">
                        <w:rPr>
                          <w:sz w:val="16"/>
                          <w:szCs w:val="16"/>
                        </w:rPr>
                        <w:sym w:font="Wingdings 2" w:char="F02A"/>
                      </w:r>
                      <w:r w:rsidRPr="00226CCA">
                        <w:rPr>
                          <w:sz w:val="16"/>
                          <w:szCs w:val="16"/>
                        </w:rPr>
                        <w:t xml:space="preserve">  A big improvement in work habits/behaviour</w:t>
                      </w:r>
                    </w:p>
                    <w:p w:rsidR="00124B8A" w:rsidRPr="00226CCA" w:rsidRDefault="00124B8A" w:rsidP="00124B8A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</w:p>
                    <w:p w:rsidR="00124B8A" w:rsidRPr="00226CCA" w:rsidRDefault="00124B8A" w:rsidP="00124B8A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226CCA">
                        <w:rPr>
                          <w:b/>
                          <w:sz w:val="16"/>
                          <w:szCs w:val="16"/>
                        </w:rPr>
                        <w:t>Needs to work on…</w:t>
                      </w:r>
                    </w:p>
                    <w:p w:rsidR="00124B8A" w:rsidRPr="00226CCA" w:rsidRDefault="00124B8A" w:rsidP="00124B8A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226CCA">
                        <w:rPr>
                          <w:sz w:val="16"/>
                          <w:szCs w:val="16"/>
                        </w:rPr>
                        <w:sym w:font="Wingdings 2" w:char="F02A"/>
                      </w:r>
                      <w:r w:rsidRPr="00226CCA">
                        <w:rPr>
                          <w:sz w:val="16"/>
                          <w:szCs w:val="16"/>
                        </w:rPr>
                        <w:t xml:space="preserve">  Following directions</w:t>
                      </w:r>
                    </w:p>
                    <w:p w:rsidR="00124B8A" w:rsidRPr="00226CCA" w:rsidRDefault="00124B8A" w:rsidP="00124B8A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226CCA">
                        <w:rPr>
                          <w:sz w:val="16"/>
                          <w:szCs w:val="16"/>
                        </w:rPr>
                        <w:sym w:font="Wingdings 2" w:char="F02A"/>
                      </w:r>
                      <w:r w:rsidRPr="00226CCA">
                        <w:rPr>
                          <w:sz w:val="16"/>
                          <w:szCs w:val="16"/>
                        </w:rPr>
                        <w:t xml:space="preserve">  Listening attentively</w:t>
                      </w:r>
                    </w:p>
                    <w:p w:rsidR="00124B8A" w:rsidRPr="00226CCA" w:rsidRDefault="00124B8A" w:rsidP="00124B8A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226CCA">
                        <w:rPr>
                          <w:sz w:val="16"/>
                          <w:szCs w:val="16"/>
                        </w:rPr>
                        <w:sym w:font="Wingdings 2" w:char="F02A"/>
                      </w:r>
                      <w:r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Pr="00226CCA">
                        <w:rPr>
                          <w:sz w:val="16"/>
                          <w:szCs w:val="16"/>
                        </w:rPr>
                        <w:t>On task time</w:t>
                      </w:r>
                    </w:p>
                    <w:p w:rsidR="00124B8A" w:rsidRPr="00226CCA" w:rsidRDefault="00124B8A" w:rsidP="00124B8A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226CCA">
                        <w:rPr>
                          <w:sz w:val="16"/>
                          <w:szCs w:val="16"/>
                        </w:rPr>
                        <w:sym w:font="Wingdings 2" w:char="F02A"/>
                      </w:r>
                      <w:r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Pr="00226CCA">
                        <w:rPr>
                          <w:sz w:val="16"/>
                          <w:szCs w:val="16"/>
                        </w:rPr>
                        <w:t>Calling out / interrupting</w:t>
                      </w:r>
                    </w:p>
                    <w:p w:rsidR="00124B8A" w:rsidRPr="00226CCA" w:rsidRDefault="00124B8A" w:rsidP="00124B8A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226CCA">
                        <w:rPr>
                          <w:sz w:val="16"/>
                          <w:szCs w:val="16"/>
                        </w:rPr>
                        <w:sym w:font="Wingdings 2" w:char="F02A"/>
                      </w:r>
                      <w:r w:rsidRPr="00226CCA">
                        <w:rPr>
                          <w:sz w:val="16"/>
                          <w:szCs w:val="16"/>
                        </w:rPr>
                        <w:t xml:space="preserve">  Being kind to others</w:t>
                      </w:r>
                    </w:p>
                    <w:p w:rsidR="00124B8A" w:rsidRPr="00226CCA" w:rsidRDefault="00124B8A" w:rsidP="00124B8A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226CCA">
                        <w:rPr>
                          <w:sz w:val="16"/>
                          <w:szCs w:val="16"/>
                        </w:rPr>
                        <w:sym w:font="Wingdings 2" w:char="F02A"/>
                      </w:r>
                      <w:r w:rsidRPr="00226CCA">
                        <w:rPr>
                          <w:sz w:val="16"/>
                          <w:szCs w:val="16"/>
                        </w:rPr>
                        <w:t xml:space="preserve">  Being respectful</w:t>
                      </w:r>
                    </w:p>
                    <w:p w:rsidR="00C03272" w:rsidRPr="00226CCA" w:rsidRDefault="00124B8A" w:rsidP="00124B8A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226CCA">
                        <w:rPr>
                          <w:sz w:val="16"/>
                          <w:szCs w:val="16"/>
                        </w:rPr>
                        <w:sym w:font="Wingdings 2" w:char="F02A"/>
                      </w:r>
                      <w:r w:rsidR="00C969DC">
                        <w:rPr>
                          <w:sz w:val="16"/>
                          <w:szCs w:val="16"/>
                        </w:rPr>
                        <w:t xml:space="preserve">  Being organised</w:t>
                      </w:r>
                    </w:p>
                    <w:p w:rsidR="00C969DC" w:rsidRPr="00226CCA" w:rsidRDefault="00124B8A" w:rsidP="00C969DC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226CCA">
                        <w:rPr>
                          <w:sz w:val="16"/>
                          <w:szCs w:val="16"/>
                        </w:rPr>
                        <w:sym w:font="Wingdings 2" w:char="F02A"/>
                      </w:r>
                      <w:r w:rsidRPr="00226CCA">
                        <w:rPr>
                          <w:sz w:val="16"/>
                          <w:szCs w:val="16"/>
                        </w:rPr>
                        <w:t xml:space="preserve">  </w:t>
                      </w:r>
                      <w:proofErr w:type="spellStart"/>
                      <w:r w:rsidRPr="00226CCA">
                        <w:rPr>
                          <w:sz w:val="16"/>
                          <w:szCs w:val="16"/>
                        </w:rPr>
                        <w:t>Self control</w:t>
                      </w:r>
                      <w:proofErr w:type="spellEnd"/>
                    </w:p>
                    <w:p w:rsidR="00C969DC" w:rsidRPr="00226CCA" w:rsidRDefault="00C969DC" w:rsidP="00C969DC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226CCA">
                        <w:rPr>
                          <w:sz w:val="16"/>
                          <w:szCs w:val="16"/>
                        </w:rPr>
                        <w:sym w:font="Wingdings 2" w:char="F02A"/>
                      </w:r>
                      <w:r>
                        <w:rPr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sz w:val="16"/>
                          <w:szCs w:val="16"/>
                        </w:rPr>
                        <w:t xml:space="preserve">Playing safely in the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playgorund</w:t>
                      </w:r>
                      <w:proofErr w:type="spellEnd"/>
                    </w:p>
                    <w:p w:rsidR="00C969DC" w:rsidRPr="00226CCA" w:rsidRDefault="00C969DC" w:rsidP="00124B8A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226CCA">
                        <w:rPr>
                          <w:sz w:val="16"/>
                          <w:szCs w:val="16"/>
                        </w:rPr>
                        <w:sym w:font="Wingdings 2" w:char="F02A"/>
                      </w:r>
                      <w:r>
                        <w:rPr>
                          <w:sz w:val="16"/>
                          <w:szCs w:val="16"/>
                        </w:rPr>
                        <w:t xml:space="preserve">  Improving bus behaviour</w:t>
                      </w:r>
                    </w:p>
                    <w:p w:rsidR="00124B8A" w:rsidRPr="00226CCA" w:rsidRDefault="00124B8A" w:rsidP="00124B8A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226CCA">
                        <w:rPr>
                          <w:sz w:val="16"/>
                          <w:szCs w:val="16"/>
                        </w:rPr>
                        <w:sym w:font="Wingdings 2" w:char="F02A"/>
                      </w:r>
                      <w:r w:rsidRPr="00226CCA">
                        <w:rPr>
                          <w:sz w:val="16"/>
                          <w:szCs w:val="16"/>
                        </w:rPr>
                        <w:t xml:space="preserve">  Other __________________</w:t>
                      </w:r>
                      <w:r>
                        <w:rPr>
                          <w:sz w:val="16"/>
                          <w:szCs w:val="16"/>
                        </w:rPr>
                        <w:t>______________________</w:t>
                      </w:r>
                      <w:r w:rsidR="005A0E3B">
                        <w:rPr>
                          <w:sz w:val="16"/>
                          <w:szCs w:val="16"/>
                        </w:rPr>
                        <w:t>_____________</w:t>
                      </w:r>
                    </w:p>
                    <w:p w:rsidR="00124B8A" w:rsidRPr="00226CCA" w:rsidRDefault="00124B8A" w:rsidP="00124B8A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</w:p>
                    <w:p w:rsidR="00124B8A" w:rsidRPr="00226CCA" w:rsidRDefault="00124B8A" w:rsidP="00124B8A">
                      <w:pPr>
                        <w:pStyle w:val="NoSpacing"/>
                        <w:rPr>
                          <w:sz w:val="16"/>
                          <w:szCs w:val="16"/>
                        </w:rPr>
                      </w:pPr>
                      <w:r w:rsidRPr="00226CCA">
                        <w:rPr>
                          <w:sz w:val="16"/>
                          <w:szCs w:val="16"/>
                        </w:rPr>
                        <w:t>Parent / Caregiver Comment (optional):</w:t>
                      </w:r>
                    </w:p>
                    <w:p w:rsidR="00124B8A" w:rsidRDefault="00124B8A">
                      <w:r>
                        <w:t>____________________________________________________________</w:t>
                      </w:r>
                      <w:r w:rsidR="005A0E3B">
                        <w:t>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226CCA" w:rsidRPr="00C0374C" w:rsidRDefault="00226CCA" w:rsidP="00226CCA">
      <w:pPr>
        <w:pStyle w:val="NoSpacing"/>
      </w:pPr>
    </w:p>
    <w:p w:rsidR="00226CCA" w:rsidRPr="00C0374C" w:rsidRDefault="00226CCA">
      <w:pPr>
        <w:pStyle w:val="NoSpacing"/>
      </w:pPr>
    </w:p>
    <w:sectPr w:rsidR="00226CCA" w:rsidRPr="00C037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C5226"/>
    <w:multiLevelType w:val="hybridMultilevel"/>
    <w:tmpl w:val="9934DB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DF27F7"/>
    <w:multiLevelType w:val="hybridMultilevel"/>
    <w:tmpl w:val="BB52D2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9501BB"/>
    <w:multiLevelType w:val="hybridMultilevel"/>
    <w:tmpl w:val="8D56B2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570E5E"/>
    <w:multiLevelType w:val="hybridMultilevel"/>
    <w:tmpl w:val="D5967F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74C"/>
    <w:rsid w:val="0002524D"/>
    <w:rsid w:val="000568DD"/>
    <w:rsid w:val="000715C6"/>
    <w:rsid w:val="00092482"/>
    <w:rsid w:val="00111585"/>
    <w:rsid w:val="00124B8A"/>
    <w:rsid w:val="001B5680"/>
    <w:rsid w:val="00226CCA"/>
    <w:rsid w:val="00250C91"/>
    <w:rsid w:val="00426905"/>
    <w:rsid w:val="004E3173"/>
    <w:rsid w:val="00584798"/>
    <w:rsid w:val="005A0E3B"/>
    <w:rsid w:val="00716E85"/>
    <w:rsid w:val="00785A78"/>
    <w:rsid w:val="009C3B5A"/>
    <w:rsid w:val="009D29B3"/>
    <w:rsid w:val="00AE2E00"/>
    <w:rsid w:val="00C03272"/>
    <w:rsid w:val="00C0374C"/>
    <w:rsid w:val="00C7735F"/>
    <w:rsid w:val="00C969DC"/>
    <w:rsid w:val="00CC505F"/>
    <w:rsid w:val="00CE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374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6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C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374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6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C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7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7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2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9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2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6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Murphy, Pamela</dc:creator>
  <cp:lastModifiedBy>Murphy, Pamela</cp:lastModifiedBy>
  <cp:revision>2</cp:revision>
  <dcterms:created xsi:type="dcterms:W3CDTF">2015-04-27T03:57:00Z</dcterms:created>
  <dcterms:modified xsi:type="dcterms:W3CDTF">2015-04-27T03:57:00Z</dcterms:modified>
</cp:coreProperties>
</file>