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17" w:rsidRDefault="00D101A6" w:rsidP="00B55646">
      <w:pPr>
        <w:pStyle w:val="NoSpacing"/>
        <w:jc w:val="both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97152" behindDoc="0" locked="0" layoutInCell="1" allowOverlap="1" wp14:anchorId="18E90714" wp14:editId="3EC15AF7">
            <wp:simplePos x="0" y="0"/>
            <wp:positionH relativeFrom="column">
              <wp:posOffset>-333375</wp:posOffset>
            </wp:positionH>
            <wp:positionV relativeFrom="paragraph">
              <wp:posOffset>-544830</wp:posOffset>
            </wp:positionV>
            <wp:extent cx="1676400" cy="1655445"/>
            <wp:effectExtent l="57150" t="57150" r="133350" b="116205"/>
            <wp:wrapNone/>
            <wp:docPr id="2" name="Picture 2" descr="Red-Rang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-Range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5445"/>
                    </a:xfrm>
                    <a:prstGeom prst="flowChartDocument">
                      <a:avLst/>
                    </a:prstGeom>
                    <a:noFill/>
                    <a:ln w="63500" algn="in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72EED2" wp14:editId="4740B83E">
                <wp:simplePos x="0" y="0"/>
                <wp:positionH relativeFrom="column">
                  <wp:posOffset>1590675</wp:posOffset>
                </wp:positionH>
                <wp:positionV relativeFrom="paragraph">
                  <wp:posOffset>-571500</wp:posOffset>
                </wp:positionV>
                <wp:extent cx="4962525" cy="1447800"/>
                <wp:effectExtent l="38100" t="38100" r="4762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1DD" w:rsidRPr="00EA4408" w:rsidRDefault="00630117" w:rsidP="00630117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Broadway" w:hAnsi="Broadway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A4408">
                              <w:rPr>
                                <w:rFonts w:ascii="Broadway" w:hAnsi="Broadway"/>
                                <w:color w:val="002060"/>
                                <w:sz w:val="72"/>
                                <w:szCs w:val="72"/>
                              </w:rPr>
                              <w:t>RED RANGE PUBLIC SCHOOL</w:t>
                            </w:r>
                            <w:r w:rsidR="003F31DD" w:rsidRPr="00EA4408">
                              <w:rPr>
                                <w:rFonts w:ascii="Broadway" w:hAnsi="Broadway"/>
                                <w:color w:val="00206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5.25pt;margin-top:-45pt;width:390.75pt;height:11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" fillcolor="white [3201]" strokecolor="red" strokeweight="6pt">
                <v:textbox>
                  <w:txbxContent>
                    <w:p w:rsidR="003F31DD" w:rsidRPr="00EA4408" w:rsidRDefault="00630117" w:rsidP="00630117">
                      <w:pPr>
                        <w:spacing w:after="100" w:afterAutospacing="1" w:line="240" w:lineRule="auto"/>
                        <w:jc w:val="center"/>
                        <w:rPr>
                          <w:rFonts w:ascii="Broadway" w:hAnsi="Broadway"/>
                          <w:color w:val="002060"/>
                          <w:sz w:val="72"/>
                          <w:szCs w:val="72"/>
                        </w:rPr>
                      </w:pPr>
                      <w:r w:rsidRPr="00EA4408">
                        <w:rPr>
                          <w:rFonts w:ascii="Broadway" w:hAnsi="Broadway"/>
                          <w:color w:val="002060"/>
                          <w:sz w:val="72"/>
                          <w:szCs w:val="72"/>
                        </w:rPr>
                        <w:t>RED RANGE PUBLIC SCHOOL</w:t>
                      </w:r>
                      <w:r w:rsidR="003F31DD" w:rsidRPr="00EA4408">
                        <w:rPr>
                          <w:rFonts w:ascii="Broadway" w:hAnsi="Broadway"/>
                          <w:color w:val="002060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30117" w:rsidRDefault="00630117" w:rsidP="00B55646">
      <w:pPr>
        <w:pStyle w:val="NoSpacing"/>
        <w:jc w:val="both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D339EB" w:rsidRPr="008D4923" w:rsidRDefault="00D339EB" w:rsidP="00B55646">
      <w:pPr>
        <w:pStyle w:val="NoSpacing"/>
        <w:jc w:val="both"/>
        <w:rPr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D101A6" w:rsidRDefault="00D101A6" w:rsidP="008D4923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D101A6" w:rsidRDefault="00D101A6" w:rsidP="008D4923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D101A6" w:rsidRDefault="00D101A6" w:rsidP="008D4923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8D4923" w:rsidRDefault="008D4923" w:rsidP="008D4923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8D4923">
        <w:rPr>
          <w:rFonts w:ascii="Arial" w:eastAsia="Times New Roman" w:hAnsi="Arial" w:cs="Arial"/>
          <w:lang w:eastAsia="en-AU"/>
        </w:rPr>
        <w:fldChar w:fldCharType="begin"/>
      </w:r>
      <w:r w:rsidRPr="008D4923">
        <w:rPr>
          <w:rFonts w:ascii="Arial" w:eastAsia="Times New Roman" w:hAnsi="Arial" w:cs="Arial"/>
          <w:lang w:eastAsia="en-AU"/>
        </w:rPr>
        <w:instrText xml:space="preserve"> DATE \@ "d MMMM yyyy" </w:instrText>
      </w:r>
      <w:r w:rsidRPr="008D4923">
        <w:rPr>
          <w:rFonts w:ascii="Arial" w:eastAsia="Times New Roman" w:hAnsi="Arial" w:cs="Arial"/>
          <w:lang w:eastAsia="en-AU"/>
        </w:rPr>
        <w:fldChar w:fldCharType="separate"/>
      </w:r>
      <w:r w:rsidR="00EB7696">
        <w:rPr>
          <w:rFonts w:ascii="Arial" w:eastAsia="Times New Roman" w:hAnsi="Arial" w:cs="Arial"/>
          <w:noProof/>
          <w:lang w:eastAsia="en-AU"/>
        </w:rPr>
        <w:t>9 March 2017</w:t>
      </w:r>
      <w:r w:rsidRPr="008D4923">
        <w:rPr>
          <w:rFonts w:ascii="Arial" w:eastAsia="Times New Roman" w:hAnsi="Arial" w:cs="Arial"/>
          <w:lang w:eastAsia="en-AU"/>
        </w:rPr>
        <w:fldChar w:fldCharType="end"/>
      </w:r>
    </w:p>
    <w:p w:rsidR="004E7FC9" w:rsidRDefault="004E7FC9" w:rsidP="008D4923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4D64A5" w:rsidRDefault="004D64A5" w:rsidP="008D4923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4D64A5" w:rsidRDefault="004D64A5" w:rsidP="00783314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C91329" w:rsidRPr="00C91329" w:rsidRDefault="00C91329" w:rsidP="00C9132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91329">
        <w:rPr>
          <w:rFonts w:ascii="Arial" w:eastAsia="Times New Roman" w:hAnsi="Arial" w:cs="Arial"/>
          <w:lang w:val="en-US"/>
        </w:rPr>
        <w:t>Dear Parent/Guardian/</w:t>
      </w:r>
      <w:proofErr w:type="spellStart"/>
      <w:r w:rsidRPr="00C91329">
        <w:rPr>
          <w:rFonts w:ascii="Arial" w:eastAsia="Times New Roman" w:hAnsi="Arial" w:cs="Arial"/>
          <w:lang w:val="en-US"/>
        </w:rPr>
        <w:t>Carer</w:t>
      </w:r>
      <w:proofErr w:type="spellEnd"/>
    </w:p>
    <w:p w:rsidR="00C91329" w:rsidRPr="00C91329" w:rsidRDefault="00C91329" w:rsidP="00C9132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91329">
        <w:rPr>
          <w:rFonts w:ascii="Arial" w:eastAsia="Times New Roman" w:hAnsi="Arial" w:cs="Arial"/>
          <w:lang w:val="en-US"/>
        </w:rPr>
        <w:t> </w:t>
      </w:r>
    </w:p>
    <w:p w:rsidR="00C91329" w:rsidRPr="00C91329" w:rsidRDefault="00C91329" w:rsidP="00C9132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91329">
        <w:rPr>
          <w:rFonts w:ascii="Arial" w:eastAsia="Times New Roman" w:hAnsi="Arial" w:cs="Arial"/>
          <w:lang w:val="en-US"/>
        </w:rPr>
        <w:t xml:space="preserve">I am writing to advise you that we suspect that nits/head lice are present in the hair of some students within </w:t>
      </w:r>
      <w:r w:rsidRPr="00D101A6">
        <w:rPr>
          <w:rFonts w:ascii="Arial" w:eastAsia="Times New Roman" w:hAnsi="Arial" w:cs="Arial"/>
          <w:lang w:val="en-US"/>
        </w:rPr>
        <w:t>the school</w:t>
      </w:r>
      <w:r w:rsidRPr="00C91329">
        <w:rPr>
          <w:rFonts w:ascii="Arial" w:eastAsia="Times New Roman" w:hAnsi="Arial" w:cs="Arial"/>
          <w:lang w:val="en-US"/>
        </w:rPr>
        <w:t>.</w:t>
      </w:r>
    </w:p>
    <w:p w:rsidR="00C91329" w:rsidRPr="00C91329" w:rsidRDefault="00C91329" w:rsidP="00C9132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91329">
        <w:rPr>
          <w:rFonts w:ascii="Arial" w:eastAsia="Times New Roman" w:hAnsi="Arial" w:cs="Arial"/>
          <w:lang w:val="en-US"/>
        </w:rPr>
        <w:t> </w:t>
      </w:r>
    </w:p>
    <w:p w:rsidR="00C91329" w:rsidRPr="00C91329" w:rsidRDefault="00C91329" w:rsidP="00C9132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91329">
        <w:rPr>
          <w:rFonts w:ascii="Arial" w:eastAsia="Times New Roman" w:hAnsi="Arial" w:cs="Arial"/>
          <w:lang w:val="en-US"/>
        </w:rPr>
        <w:t xml:space="preserve">Please check your child’s hair for nits/lice tonight using the methods </w:t>
      </w:r>
      <w:r w:rsidR="0073338B" w:rsidRPr="00D101A6">
        <w:rPr>
          <w:rFonts w:ascii="Arial" w:eastAsia="Times New Roman" w:hAnsi="Arial" w:cs="Arial"/>
          <w:lang w:val="en-US"/>
        </w:rPr>
        <w:t xml:space="preserve">that have been </w:t>
      </w:r>
      <w:r w:rsidRPr="00C91329">
        <w:rPr>
          <w:rFonts w:ascii="Arial" w:eastAsia="Times New Roman" w:hAnsi="Arial" w:cs="Arial"/>
          <w:lang w:val="en-US"/>
        </w:rPr>
        <w:t>recommended in information from NSW Health</w:t>
      </w:r>
      <w:r w:rsidR="00D101A6" w:rsidRPr="00D101A6">
        <w:rPr>
          <w:rFonts w:ascii="Arial" w:eastAsia="Times New Roman" w:hAnsi="Arial" w:cs="Arial"/>
          <w:lang w:val="en-US"/>
        </w:rPr>
        <w:t xml:space="preserve"> </w:t>
      </w:r>
      <w:r w:rsidR="0073338B" w:rsidRPr="00D101A6">
        <w:rPr>
          <w:rFonts w:ascii="Arial" w:eastAsia="Times New Roman" w:hAnsi="Arial" w:cs="Arial"/>
          <w:lang w:val="en-US"/>
        </w:rPr>
        <w:t>(</w:t>
      </w:r>
      <w:hyperlink r:id="rId10" w:history="1">
        <w:r w:rsidRPr="00D101A6">
          <w:rPr>
            <w:rFonts w:ascii="Arial" w:eastAsia="Times New Roman" w:hAnsi="Arial" w:cs="Arial"/>
            <w:color w:val="336699"/>
            <w:lang w:val="en-US"/>
          </w:rPr>
          <w:t>http://www.health.nsw.gov.au/environment/headlice/Pages/</w:t>
        </w:r>
        <w:r w:rsidR="00D101A6">
          <w:rPr>
            <w:rFonts w:ascii="Arial" w:eastAsia="Times New Roman" w:hAnsi="Arial" w:cs="Arial"/>
            <w:color w:val="336699"/>
            <w:lang w:val="en-US"/>
          </w:rPr>
          <w:t xml:space="preserve"> </w:t>
        </w:r>
        <w:r w:rsidRPr="00D101A6">
          <w:rPr>
            <w:rFonts w:ascii="Arial" w:eastAsia="Times New Roman" w:hAnsi="Arial" w:cs="Arial"/>
            <w:color w:val="336699"/>
            <w:lang w:val="en-US"/>
          </w:rPr>
          <w:t>treatment.aspx</w:t>
        </w:r>
      </w:hyperlink>
      <w:r w:rsidRPr="00C91329">
        <w:rPr>
          <w:rFonts w:ascii="Arial" w:eastAsia="Times New Roman" w:hAnsi="Arial" w:cs="Arial"/>
          <w:lang w:val="en-US"/>
        </w:rPr>
        <w:t>)</w:t>
      </w:r>
      <w:r w:rsidR="0073338B" w:rsidRPr="00D101A6">
        <w:rPr>
          <w:rFonts w:ascii="Arial" w:eastAsia="Times New Roman" w:hAnsi="Arial" w:cs="Arial"/>
          <w:lang w:val="en-US"/>
        </w:rPr>
        <w:t>. A</w:t>
      </w:r>
      <w:r w:rsidRPr="00C91329">
        <w:rPr>
          <w:rFonts w:ascii="Arial" w:eastAsia="Times New Roman" w:hAnsi="Arial" w:cs="Arial"/>
          <w:lang w:val="en-US"/>
        </w:rPr>
        <w:t xml:space="preserve"> copy of </w:t>
      </w:r>
      <w:r w:rsidR="0073338B" w:rsidRPr="00D101A6">
        <w:rPr>
          <w:rFonts w:ascii="Arial" w:eastAsia="Times New Roman" w:hAnsi="Arial" w:cs="Arial"/>
          <w:lang w:val="en-US"/>
        </w:rPr>
        <w:t xml:space="preserve">this information </w:t>
      </w:r>
      <w:r w:rsidRPr="00C91329">
        <w:rPr>
          <w:rFonts w:ascii="Arial" w:eastAsia="Times New Roman" w:hAnsi="Arial" w:cs="Arial"/>
          <w:lang w:val="en-US"/>
        </w:rPr>
        <w:t>is attached.</w:t>
      </w:r>
    </w:p>
    <w:p w:rsidR="00C91329" w:rsidRPr="00C91329" w:rsidRDefault="00C91329" w:rsidP="00C9132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91329">
        <w:rPr>
          <w:rFonts w:ascii="Arial" w:eastAsia="Times New Roman" w:hAnsi="Arial" w:cs="Arial"/>
          <w:lang w:val="en-US"/>
        </w:rPr>
        <w:t> </w:t>
      </w:r>
    </w:p>
    <w:p w:rsidR="00C91329" w:rsidRPr="00C91329" w:rsidRDefault="00C91329" w:rsidP="00C9132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91329">
        <w:rPr>
          <w:rFonts w:ascii="Arial" w:eastAsia="Times New Roman" w:hAnsi="Arial" w:cs="Arial"/>
          <w:lang w:val="en-US"/>
        </w:rPr>
        <w:t>If you find any eggs or lice please commence treatment as recommended.</w:t>
      </w:r>
    </w:p>
    <w:p w:rsidR="00C91329" w:rsidRPr="00C91329" w:rsidRDefault="00C91329" w:rsidP="00C9132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91329">
        <w:rPr>
          <w:rFonts w:ascii="Arial" w:eastAsia="Times New Roman" w:hAnsi="Arial" w:cs="Arial"/>
          <w:lang w:val="en-US"/>
        </w:rPr>
        <w:t> </w:t>
      </w:r>
    </w:p>
    <w:p w:rsidR="00C91329" w:rsidRPr="00C91329" w:rsidRDefault="00C91329" w:rsidP="00C9132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91329">
        <w:rPr>
          <w:rFonts w:ascii="Arial" w:eastAsia="Times New Roman" w:hAnsi="Arial" w:cs="Arial"/>
          <w:lang w:val="en-US"/>
        </w:rPr>
        <w:t xml:space="preserve">Further information on head lice is available on the NSW Health website (details above) or through the Department’s website at </w:t>
      </w:r>
      <w:hyperlink r:id="rId11" w:history="1">
        <w:r w:rsidRPr="00D101A6">
          <w:rPr>
            <w:rFonts w:ascii="Arial" w:eastAsia="Times New Roman" w:hAnsi="Arial" w:cs="Arial"/>
            <w:color w:val="336699"/>
            <w:lang w:val="en-US"/>
          </w:rPr>
          <w:t>http://www.schools.nsw.edu.au/studentsupport/studenthealth/</w:t>
        </w:r>
        <w:r w:rsidR="00D101A6">
          <w:rPr>
            <w:rFonts w:ascii="Arial" w:eastAsia="Times New Roman" w:hAnsi="Arial" w:cs="Arial"/>
            <w:color w:val="336699"/>
            <w:lang w:val="en-US"/>
          </w:rPr>
          <w:t xml:space="preserve"> </w:t>
        </w:r>
        <w:r w:rsidRPr="00D101A6">
          <w:rPr>
            <w:rFonts w:ascii="Arial" w:eastAsia="Times New Roman" w:hAnsi="Arial" w:cs="Arial"/>
            <w:color w:val="336699"/>
            <w:lang w:val="en-US"/>
          </w:rPr>
          <w:t>conditions/</w:t>
        </w:r>
        <w:proofErr w:type="spellStart"/>
        <w:r w:rsidRPr="00D101A6">
          <w:rPr>
            <w:rFonts w:ascii="Arial" w:eastAsia="Times New Roman" w:hAnsi="Arial" w:cs="Arial"/>
            <w:color w:val="336699"/>
            <w:lang w:val="en-US"/>
          </w:rPr>
          <w:t>headlice</w:t>
        </w:r>
        <w:proofErr w:type="spellEnd"/>
        <w:r w:rsidRPr="00D101A6">
          <w:rPr>
            <w:rFonts w:ascii="Arial" w:eastAsia="Times New Roman" w:hAnsi="Arial" w:cs="Arial"/>
            <w:color w:val="336699"/>
            <w:lang w:val="en-US"/>
          </w:rPr>
          <w:t>/</w:t>
        </w:r>
        <w:proofErr w:type="spellStart"/>
        <w:r w:rsidRPr="00D101A6">
          <w:rPr>
            <w:rFonts w:ascii="Arial" w:eastAsia="Times New Roman" w:hAnsi="Arial" w:cs="Arial"/>
            <w:color w:val="336699"/>
            <w:lang w:val="en-US"/>
          </w:rPr>
          <w:t>index.php</w:t>
        </w:r>
        <w:proofErr w:type="spellEnd"/>
      </w:hyperlink>
      <w:r w:rsidRPr="00C91329">
        <w:rPr>
          <w:rFonts w:ascii="Arial" w:eastAsia="Times New Roman" w:hAnsi="Arial" w:cs="Arial"/>
          <w:lang w:val="en-US"/>
        </w:rPr>
        <w:t xml:space="preserve">. </w:t>
      </w:r>
    </w:p>
    <w:p w:rsidR="00C91329" w:rsidRPr="00C91329" w:rsidRDefault="00C91329" w:rsidP="00C91329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C91329" w:rsidRPr="00C91329" w:rsidRDefault="00C91329" w:rsidP="00C9132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91329">
        <w:rPr>
          <w:rFonts w:ascii="Arial" w:eastAsia="Times New Roman" w:hAnsi="Arial" w:cs="Arial"/>
          <w:lang w:val="en-US"/>
        </w:rPr>
        <w:t>I appreciate your assistance in this regard.</w:t>
      </w:r>
    </w:p>
    <w:p w:rsidR="00C91329" w:rsidRPr="00C91329" w:rsidRDefault="00C91329" w:rsidP="00C9132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91329">
        <w:rPr>
          <w:rFonts w:ascii="Arial" w:eastAsia="Times New Roman" w:hAnsi="Arial" w:cs="Arial"/>
          <w:lang w:val="en-US"/>
        </w:rPr>
        <w:t> </w:t>
      </w:r>
    </w:p>
    <w:p w:rsidR="00C91329" w:rsidRPr="00C91329" w:rsidRDefault="00C91329" w:rsidP="00C9132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91329">
        <w:rPr>
          <w:rFonts w:ascii="Arial" w:eastAsia="Times New Roman" w:hAnsi="Arial" w:cs="Arial"/>
          <w:lang w:val="en-US"/>
        </w:rPr>
        <w:t>Yours sincerely</w:t>
      </w:r>
    </w:p>
    <w:p w:rsidR="00C91329" w:rsidRPr="00C91329" w:rsidRDefault="00C91329" w:rsidP="00C9132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91329">
        <w:rPr>
          <w:rFonts w:ascii="Arial" w:eastAsia="Times New Roman" w:hAnsi="Arial" w:cs="Arial"/>
          <w:lang w:val="en-US"/>
        </w:rPr>
        <w:t> </w:t>
      </w:r>
    </w:p>
    <w:p w:rsidR="00C91329" w:rsidRPr="00C91329" w:rsidRDefault="00C91329" w:rsidP="00C9132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91329">
        <w:rPr>
          <w:rFonts w:ascii="Arial" w:eastAsia="Times New Roman" w:hAnsi="Arial" w:cs="Arial"/>
          <w:lang w:val="en-US"/>
        </w:rPr>
        <w:t> </w:t>
      </w:r>
    </w:p>
    <w:p w:rsidR="00C91329" w:rsidRPr="00C91329" w:rsidRDefault="00C91329" w:rsidP="00C9132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91329">
        <w:rPr>
          <w:rFonts w:ascii="Arial" w:eastAsia="Times New Roman" w:hAnsi="Arial" w:cs="Arial"/>
          <w:lang w:val="en-US"/>
        </w:rPr>
        <w:t> </w:t>
      </w:r>
    </w:p>
    <w:p w:rsidR="00C91329" w:rsidRPr="00D101A6" w:rsidRDefault="00EB7696" w:rsidP="00C91329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Lesley Burch</w:t>
      </w:r>
    </w:p>
    <w:p w:rsidR="00C91329" w:rsidRPr="00C91329" w:rsidRDefault="00EB7696" w:rsidP="00C91329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Relieving </w:t>
      </w:r>
      <w:bookmarkStart w:id="0" w:name="_GoBack"/>
      <w:bookmarkEnd w:id="0"/>
      <w:r w:rsidR="0073338B" w:rsidRPr="00D101A6">
        <w:rPr>
          <w:rFonts w:ascii="Arial" w:eastAsia="Times New Roman" w:hAnsi="Arial" w:cs="Arial"/>
          <w:lang w:val="en-US"/>
        </w:rPr>
        <w:t>Principal</w:t>
      </w:r>
    </w:p>
    <w:p w:rsidR="004D64A5" w:rsidRPr="00D101A6" w:rsidRDefault="004D64A5" w:rsidP="004D64A5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AU"/>
          <w14:cntxtAlts/>
        </w:rPr>
      </w:pPr>
      <w:r w:rsidRPr="00D101A6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C46B4" w:rsidRPr="00B37956" w:rsidRDefault="007C46B4" w:rsidP="004D64A5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AU"/>
          <w14:cntxtAlts/>
        </w:rPr>
      </w:pPr>
    </w:p>
    <w:sectPr w:rsidR="007C46B4" w:rsidRPr="00B37956" w:rsidSect="00D101A6">
      <w:footerReference w:type="default" r:id="rId12"/>
      <w:pgSz w:w="11906" w:h="16838"/>
      <w:pgMar w:top="1440" w:right="1080" w:bottom="1440" w:left="1080" w:header="709" w:footer="284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EB" w:rsidRDefault="00D339EB" w:rsidP="00577779">
      <w:pPr>
        <w:spacing w:after="0" w:line="240" w:lineRule="auto"/>
      </w:pPr>
      <w:r>
        <w:separator/>
      </w:r>
    </w:p>
  </w:endnote>
  <w:endnote w:type="continuationSeparator" w:id="0">
    <w:p w:rsidR="00D339EB" w:rsidRDefault="00D339EB" w:rsidP="0057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6F" w:rsidRPr="00236D6F" w:rsidRDefault="00236D6F" w:rsidP="00236D6F">
    <w:pPr>
      <w:tabs>
        <w:tab w:val="center" w:pos="4153"/>
        <w:tab w:val="right" w:pos="8306"/>
      </w:tabs>
      <w:spacing w:after="0" w:line="312" w:lineRule="auto"/>
      <w:rPr>
        <w:rFonts w:ascii="Arial Regular" w:eastAsia="Times New Roman" w:hAnsi="Arial Regular" w:cs="Times New Roman"/>
        <w:sz w:val="16"/>
        <w:szCs w:val="16"/>
        <w:lang w:eastAsia="en-AU"/>
      </w:rPr>
    </w:pPr>
    <w:r>
      <w:rPr>
        <w:rFonts w:ascii="Arial" w:eastAsia="Times New Roman" w:hAnsi="Arial" w:cs="Arial"/>
        <w:b/>
        <w:bCs/>
        <w:sz w:val="18"/>
        <w:szCs w:val="18"/>
        <w:lang w:eastAsia="en-AU"/>
      </w:rPr>
      <w:t>Red Range Public School</w:t>
    </w:r>
    <w:r w:rsidRPr="00236D6F">
      <w:rPr>
        <w:rFonts w:ascii="Arial" w:eastAsia="Times New Roman" w:hAnsi="Arial" w:cs="Arial"/>
        <w:b/>
        <w:bCs/>
        <w:sz w:val="18"/>
        <w:szCs w:val="18"/>
        <w:lang w:eastAsia="en-AU"/>
      </w:rPr>
      <w:br/>
    </w:r>
    <w:r w:rsidRPr="00236D6F">
      <w:rPr>
        <w:rFonts w:ascii="Arial" w:eastAsia="Times New Roman" w:hAnsi="Arial" w:cs="Arial"/>
        <w:sz w:val="15"/>
        <w:szCs w:val="15"/>
        <w:lang w:eastAsia="en-AU"/>
      </w:rPr>
      <w:t xml:space="preserve">Grafton Street, RED RANGE </w:t>
    </w:r>
    <w:proofErr w:type="gramStart"/>
    <w:r w:rsidRPr="00236D6F">
      <w:rPr>
        <w:rFonts w:ascii="Arial" w:eastAsia="Times New Roman" w:hAnsi="Arial" w:cs="Arial"/>
        <w:sz w:val="15"/>
        <w:szCs w:val="15"/>
        <w:lang w:eastAsia="en-AU"/>
      </w:rPr>
      <w:t>NSW  2370</w:t>
    </w:r>
    <w:proofErr w:type="gramEnd"/>
    <w:r w:rsidRPr="00236D6F">
      <w:rPr>
        <w:rFonts w:ascii="Arial" w:eastAsia="Times New Roman" w:hAnsi="Arial" w:cs="Arial"/>
        <w:sz w:val="15"/>
        <w:szCs w:val="15"/>
        <w:lang w:eastAsia="en-AU"/>
      </w:rPr>
      <w:t xml:space="preserve">  T 6734 2257 or 6734 2301  F 6734 2202  E </w:t>
    </w:r>
    <w:hyperlink r:id="rId1" w:history="1">
      <w:r w:rsidRPr="00236D6F">
        <w:rPr>
          <w:rFonts w:ascii="Arial" w:eastAsia="Times New Roman" w:hAnsi="Arial" w:cs="Arial"/>
          <w:color w:val="0000FF"/>
          <w:sz w:val="15"/>
          <w:szCs w:val="15"/>
          <w:u w:val="single"/>
          <w:lang w:eastAsia="en-AU"/>
        </w:rPr>
        <w:t>redrange-p.school@det.nsw.edu.au</w:t>
      </w:r>
    </w:hyperlink>
  </w:p>
  <w:p w:rsidR="00236D6F" w:rsidRDefault="00236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EB" w:rsidRDefault="00D339EB" w:rsidP="00577779">
      <w:pPr>
        <w:spacing w:after="0" w:line="240" w:lineRule="auto"/>
      </w:pPr>
      <w:r>
        <w:separator/>
      </w:r>
    </w:p>
  </w:footnote>
  <w:footnote w:type="continuationSeparator" w:id="0">
    <w:p w:rsidR="00D339EB" w:rsidRDefault="00D339EB" w:rsidP="00577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BB"/>
      </v:shape>
    </w:pict>
  </w:numPicBullet>
  <w:abstractNum w:abstractNumId="0">
    <w:nsid w:val="13ED0FA9"/>
    <w:multiLevelType w:val="hybridMultilevel"/>
    <w:tmpl w:val="7E0AC73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C41A78">
      <w:numFmt w:val="bullet"/>
      <w:lvlText w:val="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B1BE6"/>
    <w:multiLevelType w:val="hybridMultilevel"/>
    <w:tmpl w:val="F66630A6"/>
    <w:lvl w:ilvl="0" w:tplc="650CD68C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4A"/>
    <w:rsid w:val="00004FE5"/>
    <w:rsid w:val="00013586"/>
    <w:rsid w:val="00026DC1"/>
    <w:rsid w:val="00050980"/>
    <w:rsid w:val="00072A4C"/>
    <w:rsid w:val="00080B33"/>
    <w:rsid w:val="000C7ABE"/>
    <w:rsid w:val="00125D6B"/>
    <w:rsid w:val="00182C78"/>
    <w:rsid w:val="001856C5"/>
    <w:rsid w:val="001925AE"/>
    <w:rsid w:val="00236D6F"/>
    <w:rsid w:val="00290136"/>
    <w:rsid w:val="002C048D"/>
    <w:rsid w:val="002E0638"/>
    <w:rsid w:val="003040C9"/>
    <w:rsid w:val="00305ED7"/>
    <w:rsid w:val="003235CD"/>
    <w:rsid w:val="00354471"/>
    <w:rsid w:val="00361866"/>
    <w:rsid w:val="00377B1F"/>
    <w:rsid w:val="003912AF"/>
    <w:rsid w:val="003F0357"/>
    <w:rsid w:val="003F31DD"/>
    <w:rsid w:val="004431A2"/>
    <w:rsid w:val="00454DC6"/>
    <w:rsid w:val="0046201D"/>
    <w:rsid w:val="00467971"/>
    <w:rsid w:val="00481AD5"/>
    <w:rsid w:val="004A4B9C"/>
    <w:rsid w:val="004B5D09"/>
    <w:rsid w:val="004C0185"/>
    <w:rsid w:val="004D64A5"/>
    <w:rsid w:val="004E7FC9"/>
    <w:rsid w:val="00566694"/>
    <w:rsid w:val="00575736"/>
    <w:rsid w:val="00577779"/>
    <w:rsid w:val="00593557"/>
    <w:rsid w:val="005C1E8F"/>
    <w:rsid w:val="005C5853"/>
    <w:rsid w:val="005E63C3"/>
    <w:rsid w:val="0062144A"/>
    <w:rsid w:val="00630117"/>
    <w:rsid w:val="00694CE1"/>
    <w:rsid w:val="006B1906"/>
    <w:rsid w:val="006F070F"/>
    <w:rsid w:val="0073338B"/>
    <w:rsid w:val="007345A9"/>
    <w:rsid w:val="00771F60"/>
    <w:rsid w:val="00783314"/>
    <w:rsid w:val="007B7759"/>
    <w:rsid w:val="007C46B4"/>
    <w:rsid w:val="007E7DE5"/>
    <w:rsid w:val="00800064"/>
    <w:rsid w:val="008233CB"/>
    <w:rsid w:val="008445AA"/>
    <w:rsid w:val="0085097B"/>
    <w:rsid w:val="008560D2"/>
    <w:rsid w:val="008564C8"/>
    <w:rsid w:val="008662BF"/>
    <w:rsid w:val="00884244"/>
    <w:rsid w:val="008852DC"/>
    <w:rsid w:val="008A0DD9"/>
    <w:rsid w:val="008D4923"/>
    <w:rsid w:val="009015E9"/>
    <w:rsid w:val="00950B6D"/>
    <w:rsid w:val="00954368"/>
    <w:rsid w:val="00955F2B"/>
    <w:rsid w:val="00991427"/>
    <w:rsid w:val="009B151A"/>
    <w:rsid w:val="009B1841"/>
    <w:rsid w:val="009B7D36"/>
    <w:rsid w:val="00A236B7"/>
    <w:rsid w:val="00A81CA2"/>
    <w:rsid w:val="00AC582B"/>
    <w:rsid w:val="00AE4578"/>
    <w:rsid w:val="00B25530"/>
    <w:rsid w:val="00B33153"/>
    <w:rsid w:val="00B346A9"/>
    <w:rsid w:val="00B37956"/>
    <w:rsid w:val="00B55646"/>
    <w:rsid w:val="00B7347F"/>
    <w:rsid w:val="00BA2C51"/>
    <w:rsid w:val="00BE28FB"/>
    <w:rsid w:val="00C64F7A"/>
    <w:rsid w:val="00C91329"/>
    <w:rsid w:val="00C94F75"/>
    <w:rsid w:val="00CE608A"/>
    <w:rsid w:val="00CF27AD"/>
    <w:rsid w:val="00D101A6"/>
    <w:rsid w:val="00D11840"/>
    <w:rsid w:val="00D214C5"/>
    <w:rsid w:val="00D24A81"/>
    <w:rsid w:val="00D339EB"/>
    <w:rsid w:val="00D435B3"/>
    <w:rsid w:val="00D62C99"/>
    <w:rsid w:val="00D8019E"/>
    <w:rsid w:val="00DD4E87"/>
    <w:rsid w:val="00DD7658"/>
    <w:rsid w:val="00E66B36"/>
    <w:rsid w:val="00EA16D8"/>
    <w:rsid w:val="00EA4408"/>
    <w:rsid w:val="00EA78F2"/>
    <w:rsid w:val="00EB7696"/>
    <w:rsid w:val="00EB7D4F"/>
    <w:rsid w:val="00F17F84"/>
    <w:rsid w:val="00FB669B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C3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63C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3C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3C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3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3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3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3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3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3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E63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79"/>
  </w:style>
  <w:style w:type="paragraph" w:styleId="Footer">
    <w:name w:val="footer"/>
    <w:basedOn w:val="Normal"/>
    <w:link w:val="FooterChar"/>
    <w:uiPriority w:val="99"/>
    <w:unhideWhenUsed/>
    <w:rsid w:val="00577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79"/>
  </w:style>
  <w:style w:type="character" w:customStyle="1" w:styleId="Heading1Char">
    <w:name w:val="Heading 1 Char"/>
    <w:basedOn w:val="DefaultParagraphFont"/>
    <w:link w:val="Heading1"/>
    <w:uiPriority w:val="9"/>
    <w:rsid w:val="005E63C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3C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3C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3C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3C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3C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3C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3C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3C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63C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E63C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5E63C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3C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5E63C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5E63C3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5E63C3"/>
    <w:rPr>
      <w:b w:val="0"/>
      <w:i/>
      <w:iCs/>
      <w:color w:val="1F497D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sid w:val="005E63C3"/>
  </w:style>
  <w:style w:type="paragraph" w:styleId="ListParagraph">
    <w:name w:val="List Paragraph"/>
    <w:basedOn w:val="Normal"/>
    <w:uiPriority w:val="34"/>
    <w:qFormat/>
    <w:rsid w:val="005E63C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5E63C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5E63C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3C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3C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5E63C3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5E63C3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5E63C3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5E63C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5E63C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3C3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unhideWhenUsed/>
    <w:rsid w:val="00A81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C3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63C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3C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3C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3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3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3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3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3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3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E63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79"/>
  </w:style>
  <w:style w:type="paragraph" w:styleId="Footer">
    <w:name w:val="footer"/>
    <w:basedOn w:val="Normal"/>
    <w:link w:val="FooterChar"/>
    <w:uiPriority w:val="99"/>
    <w:unhideWhenUsed/>
    <w:rsid w:val="00577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79"/>
  </w:style>
  <w:style w:type="character" w:customStyle="1" w:styleId="Heading1Char">
    <w:name w:val="Heading 1 Char"/>
    <w:basedOn w:val="DefaultParagraphFont"/>
    <w:link w:val="Heading1"/>
    <w:uiPriority w:val="9"/>
    <w:rsid w:val="005E63C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3C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3C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3C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3C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3C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3C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3C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3C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63C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E63C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5E63C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3C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5E63C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5E63C3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5E63C3"/>
    <w:rPr>
      <w:b w:val="0"/>
      <w:i/>
      <w:iCs/>
      <w:color w:val="1F497D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sid w:val="005E63C3"/>
  </w:style>
  <w:style w:type="paragraph" w:styleId="ListParagraph">
    <w:name w:val="List Paragraph"/>
    <w:basedOn w:val="Normal"/>
    <w:uiPriority w:val="34"/>
    <w:qFormat/>
    <w:rsid w:val="005E63C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5E63C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5E63C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3C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3C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5E63C3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5E63C3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5E63C3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5E63C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5E63C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3C3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unhideWhenUsed/>
    <w:rsid w:val="00A81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s.nsw.edu.au/studentsupport/studenthealth/conditions/headlice/index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ealth.nsw.gov.au/environment/headlice/Pages/treatmen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range-p.school@det.nsw.edu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4BBC-CFB8-40D7-870A-F9E5A38D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Newberry, Lynda</cp:lastModifiedBy>
  <cp:revision>2</cp:revision>
  <cp:lastPrinted>2015-07-21T00:39:00Z</cp:lastPrinted>
  <dcterms:created xsi:type="dcterms:W3CDTF">2017-03-09T02:18:00Z</dcterms:created>
  <dcterms:modified xsi:type="dcterms:W3CDTF">2017-03-09T02:18:00Z</dcterms:modified>
</cp:coreProperties>
</file>